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348" w:rsidRDefault="00C26348">
      <w:pPr>
        <w:rPr>
          <w:highlight w:val="yellow"/>
        </w:rPr>
      </w:pPr>
    </w:p>
    <w:p w:rsidR="00C26348" w:rsidRDefault="00C26348">
      <w:pPr>
        <w:rPr>
          <w:highlight w:val="yellow"/>
        </w:rPr>
      </w:pPr>
    </w:p>
    <w:p w:rsidR="00C26348" w:rsidRPr="00263CB4" w:rsidRDefault="00263CB4">
      <w:pPr>
        <w:rPr>
          <w:b/>
        </w:rPr>
      </w:pPr>
      <w:r w:rsidRPr="00263CB4">
        <w:rPr>
          <w:b/>
        </w:rPr>
        <w:t>Einladung an die Presse</w:t>
      </w:r>
    </w:p>
    <w:p w:rsidR="00DC2484" w:rsidRDefault="009F12E8">
      <w:r w:rsidRPr="009F12E8">
        <w:rPr>
          <w:highlight w:val="yellow"/>
        </w:rPr>
        <w:t>… (Anzahl und Ortsname)</w:t>
      </w:r>
      <w:r w:rsidR="00263CB4">
        <w:t xml:space="preserve"> Integrationslotsinnen und -</w:t>
      </w:r>
      <w:r w:rsidR="00155BAC">
        <w:t xml:space="preserve">lotsen </w:t>
      </w:r>
      <w:r w:rsidR="00717E8F">
        <w:t>am Start</w:t>
      </w:r>
    </w:p>
    <w:p w:rsidR="00155BAC" w:rsidRDefault="00155BAC"/>
    <w:p w:rsidR="00414A87" w:rsidRDefault="00155BAC" w:rsidP="00414A87">
      <w:r>
        <w:t xml:space="preserve">Nach </w:t>
      </w:r>
      <w:proofErr w:type="gramStart"/>
      <w:r w:rsidR="009F12E8" w:rsidRPr="009F12E8">
        <w:rPr>
          <w:highlight w:val="yellow"/>
        </w:rPr>
        <w:t>…</w:t>
      </w:r>
      <w:r w:rsidR="009F12E8">
        <w:t xml:space="preserve"> </w:t>
      </w:r>
      <w:r>
        <w:t xml:space="preserve"> Unterrichts</w:t>
      </w:r>
      <w:r w:rsidR="00717E8F">
        <w:t>einheiten</w:t>
      </w:r>
      <w:proofErr w:type="gramEnd"/>
      <w:r>
        <w:t xml:space="preserve"> im </w:t>
      </w:r>
      <w:r w:rsidR="009F12E8" w:rsidRPr="009F12E8">
        <w:rPr>
          <w:highlight w:val="yellow"/>
        </w:rPr>
        <w:t>…</w:t>
      </w:r>
      <w:r w:rsidR="009F12E8">
        <w:rPr>
          <w:highlight w:val="yellow"/>
        </w:rPr>
        <w:t xml:space="preserve"> (Ausbilder/Ausbildungsort</w:t>
      </w:r>
      <w:r w:rsidR="009F12E8" w:rsidRPr="009F12E8">
        <w:rPr>
          <w:highlight w:val="yellow"/>
        </w:rPr>
        <w:t>)</w:t>
      </w:r>
      <w:r>
        <w:t xml:space="preserve"> </w:t>
      </w:r>
      <w:r w:rsidR="00717E8F">
        <w:t xml:space="preserve">ist es am </w:t>
      </w:r>
      <w:r w:rsidR="009F12E8" w:rsidRPr="009F12E8">
        <w:rPr>
          <w:highlight w:val="yellow"/>
        </w:rPr>
        <w:t>…(Datum)</w:t>
      </w:r>
      <w:r>
        <w:t xml:space="preserve"> soweit: Aus den </w:t>
      </w:r>
      <w:r w:rsidRPr="000D1839">
        <w:t xml:space="preserve">Händen von </w:t>
      </w:r>
      <w:r w:rsidRPr="00782503">
        <w:rPr>
          <w:highlight w:val="yellow"/>
        </w:rPr>
        <w:t>Bürgermeister</w:t>
      </w:r>
      <w:r w:rsidR="00782503" w:rsidRPr="00782503">
        <w:rPr>
          <w:highlight w:val="yellow"/>
        </w:rPr>
        <w:t>-in/Dezernent-in</w:t>
      </w:r>
      <w:r w:rsidR="00717E8F" w:rsidRPr="000D1839">
        <w:t xml:space="preserve"> </w:t>
      </w:r>
      <w:r w:rsidR="009F12E8" w:rsidRPr="009F12E8">
        <w:rPr>
          <w:highlight w:val="yellow"/>
        </w:rPr>
        <w:t>…</w:t>
      </w:r>
      <w:r w:rsidR="00782503">
        <w:t xml:space="preserve"> (Name)</w:t>
      </w:r>
      <w:r w:rsidRPr="000D1839">
        <w:t xml:space="preserve"> </w:t>
      </w:r>
      <w:r w:rsidR="00717E8F" w:rsidRPr="000D1839">
        <w:t xml:space="preserve">erhalten </w:t>
      </w:r>
      <w:r w:rsidR="009F12E8" w:rsidRPr="009F12E8">
        <w:rPr>
          <w:highlight w:val="yellow"/>
        </w:rPr>
        <w:t>… (Anzahl und Ortsname)</w:t>
      </w:r>
      <w:r w:rsidR="00717E8F" w:rsidRPr="000D1839">
        <w:t xml:space="preserve"> </w:t>
      </w:r>
      <w:r w:rsidR="00782503">
        <w:t>Integrationslotsinnen und -</w:t>
      </w:r>
      <w:r w:rsidRPr="000D1839">
        <w:t>lotsen ihr Zertifikat. Die im Rahmen</w:t>
      </w:r>
      <w:r>
        <w:t xml:space="preserve"> des hessischen WIR-Programms ausgebildeten Frauen und Männer möchten sich nun </w:t>
      </w:r>
      <w:r w:rsidR="00D31008">
        <w:t xml:space="preserve">ehrenamtlich </w:t>
      </w:r>
      <w:r>
        <w:t xml:space="preserve">für </w:t>
      </w:r>
      <w:r w:rsidR="00782503">
        <w:t xml:space="preserve">zugewanderte </w:t>
      </w:r>
      <w:r>
        <w:t xml:space="preserve">Menschen engagieren, </w:t>
      </w:r>
      <w:r w:rsidR="00414A87">
        <w:t xml:space="preserve">damit sie </w:t>
      </w:r>
      <w:r>
        <w:t xml:space="preserve">besser in </w:t>
      </w:r>
      <w:r w:rsidR="009F12E8" w:rsidRPr="009F12E8">
        <w:rPr>
          <w:highlight w:val="yellow"/>
        </w:rPr>
        <w:t>…</w:t>
      </w:r>
      <w:r w:rsidR="009F12E8">
        <w:t xml:space="preserve"> </w:t>
      </w:r>
      <w:r w:rsidR="00414A87">
        <w:t>an</w:t>
      </w:r>
      <w:r>
        <w:t xml:space="preserve">kommen. „Bürokratische Hürden, schlechte Deutschkenntnisse </w:t>
      </w:r>
      <w:r w:rsidR="00414A87">
        <w:t>und eine andere</w:t>
      </w:r>
      <w:r>
        <w:t xml:space="preserve"> Kultur können Schwierigkeiten bereiten, sich in der neuen Heimat zurecht zu finden,“ sagt </w:t>
      </w:r>
      <w:r w:rsidR="00263CB4" w:rsidRPr="009F12E8">
        <w:rPr>
          <w:highlight w:val="yellow"/>
        </w:rPr>
        <w:t>Teilnehmer</w:t>
      </w:r>
      <w:r w:rsidR="009F12E8" w:rsidRPr="009F12E8">
        <w:rPr>
          <w:highlight w:val="yellow"/>
        </w:rPr>
        <w:t>/</w:t>
      </w:r>
      <w:r w:rsidR="00263CB4" w:rsidRPr="009F12E8">
        <w:rPr>
          <w:highlight w:val="yellow"/>
        </w:rPr>
        <w:t xml:space="preserve">in </w:t>
      </w:r>
      <w:r w:rsidR="009F12E8" w:rsidRPr="009F12E8">
        <w:rPr>
          <w:highlight w:val="yellow"/>
        </w:rPr>
        <w:t>… (Name)</w:t>
      </w:r>
      <w:r>
        <w:t xml:space="preserve"> aus eigener Erfahrung. </w:t>
      </w:r>
      <w:r w:rsidR="009F12E8" w:rsidRPr="009F12E8">
        <w:rPr>
          <w:highlight w:val="yellow"/>
        </w:rPr>
        <w:t>…</w:t>
      </w:r>
      <w:r w:rsidR="00D31008" w:rsidRPr="000D1839">
        <w:t xml:space="preserve"> </w:t>
      </w:r>
      <w:r w:rsidRPr="000D1839">
        <w:t>Prozent der</w:t>
      </w:r>
      <w:r>
        <w:t xml:space="preserve"> Kursteilnehmenden haben selbst </w:t>
      </w:r>
      <w:bookmarkStart w:id="0" w:name="_GoBack"/>
      <w:bookmarkEnd w:id="0"/>
      <w:r w:rsidR="00782503">
        <w:t>Zuwanderungs</w:t>
      </w:r>
      <w:r>
        <w:t xml:space="preserve">geschichte, </w:t>
      </w:r>
      <w:r w:rsidR="00414A87">
        <w:t xml:space="preserve">fühlen sich aber </w:t>
      </w:r>
      <w:r w:rsidR="00414A87" w:rsidRPr="00D31008">
        <w:t xml:space="preserve">in </w:t>
      </w:r>
      <w:r w:rsidR="009F12E8" w:rsidRPr="009F12E8">
        <w:rPr>
          <w:highlight w:val="yellow"/>
        </w:rPr>
        <w:t>…</w:t>
      </w:r>
      <w:r w:rsidR="009F12E8">
        <w:t xml:space="preserve"> </w:t>
      </w:r>
      <w:r w:rsidR="00414A87">
        <w:t xml:space="preserve">zuhause. </w:t>
      </w:r>
    </w:p>
    <w:p w:rsidR="00155BAC" w:rsidRDefault="00414A87" w:rsidP="00414A87">
      <w:r>
        <w:t>„Die Aufgaben</w:t>
      </w:r>
      <w:r w:rsidR="000D1839">
        <w:t xml:space="preserve"> der Integrationslotsinnen und -</w:t>
      </w:r>
      <w:r>
        <w:t xml:space="preserve">lotsen sind vielfältig: Begleitung zu Ämtern, Behörden, Banken, Elterngespräche in Kitas und Schulen oder Aufzeigen von Möglichkeiten für Bildung, Freizeit und Kulturelles,“ führt </w:t>
      </w:r>
      <w:r w:rsidR="000D1839">
        <w:t xml:space="preserve">Projektleiterin </w:t>
      </w:r>
      <w:r w:rsidR="009F12E8" w:rsidRPr="009F12E8">
        <w:rPr>
          <w:highlight w:val="yellow"/>
        </w:rPr>
        <w:t>…</w:t>
      </w:r>
      <w:r w:rsidR="00D31008">
        <w:t xml:space="preserve"> an</w:t>
      </w:r>
      <w:r>
        <w:t xml:space="preserve">. </w:t>
      </w:r>
      <w:r w:rsidR="0066082E">
        <w:t xml:space="preserve">Ein weiteres Betätigungsfeld ist, </w:t>
      </w:r>
      <w:r>
        <w:t xml:space="preserve">das neue Engagement in </w:t>
      </w:r>
      <w:r w:rsidR="009F12E8" w:rsidRPr="009F12E8">
        <w:rPr>
          <w:highlight w:val="yellow"/>
        </w:rPr>
        <w:t>…</w:t>
      </w:r>
      <w:r w:rsidR="009F12E8">
        <w:t xml:space="preserve"> </w:t>
      </w:r>
      <w:r>
        <w:t>bekannt zu machen. „Wichtig ist zu wissen, dass unsere Lots</w:t>
      </w:r>
      <w:r w:rsidR="000D1839">
        <w:t>innen und Lots</w:t>
      </w:r>
      <w:r>
        <w:t xml:space="preserve">en </w:t>
      </w:r>
      <w:r w:rsidR="00E80163">
        <w:t>b</w:t>
      </w:r>
      <w:r w:rsidR="0066082E">
        <w:t>e</w:t>
      </w:r>
      <w:r w:rsidR="00E80163">
        <w:t xml:space="preserve">i ihrer Begleitung </w:t>
      </w:r>
      <w:r>
        <w:t>zwar über</w:t>
      </w:r>
      <w:r w:rsidR="00BD78A8">
        <w:t>setzen, aber nicht dolmetschen, dass sie nur begrenzt unterstützen und begleiten und vor allem Hilfe zur Selbsthilfe geben möchten.“</w:t>
      </w:r>
    </w:p>
    <w:p w:rsidR="00414A87" w:rsidRDefault="0066082E">
      <w:r>
        <w:t>Koordiniert werden die Einsätze</w:t>
      </w:r>
      <w:r w:rsidR="00263CB4">
        <w:t xml:space="preserve"> der Integrationslotsinnen und -</w:t>
      </w:r>
      <w:r>
        <w:t xml:space="preserve">lotsen über </w:t>
      </w:r>
      <w:r w:rsidR="009F12E8">
        <w:t xml:space="preserve">das </w:t>
      </w:r>
      <w:r w:rsidR="009F12E8" w:rsidRPr="009F12E8">
        <w:rPr>
          <w:highlight w:val="yellow"/>
        </w:rPr>
        <w:t>…</w:t>
      </w:r>
      <w:proofErr w:type="gramStart"/>
      <w:r w:rsidR="009F12E8" w:rsidRPr="009F12E8">
        <w:rPr>
          <w:highlight w:val="yellow"/>
        </w:rPr>
        <w:t>.</w:t>
      </w:r>
      <w:r w:rsidR="000D1839">
        <w:t>.</w:t>
      </w:r>
      <w:proofErr w:type="gramEnd"/>
      <w:r>
        <w:t xml:space="preserve"> Anfragen können Ämter, Behörden, Schulen, Kitas, Vereine und andere mehr, aber auch di</w:t>
      </w:r>
      <w:r w:rsidR="000D1839">
        <w:t xml:space="preserve">e betroffenen Menschen selber. </w:t>
      </w:r>
      <w:r w:rsidRPr="00D31008">
        <w:t xml:space="preserve">Information über </w:t>
      </w:r>
      <w:r w:rsidR="009F12E8" w:rsidRPr="009F12E8">
        <w:rPr>
          <w:highlight w:val="yellow"/>
        </w:rPr>
        <w:t>(Telefon)</w:t>
      </w:r>
      <w:r w:rsidR="000D1839">
        <w:t xml:space="preserve"> oder </w:t>
      </w:r>
      <w:r w:rsidR="009F12E8" w:rsidRPr="009F12E8">
        <w:rPr>
          <w:highlight w:val="yellow"/>
        </w:rPr>
        <w:t>(Mail)</w:t>
      </w:r>
      <w:r>
        <w:t xml:space="preserve"> </w:t>
      </w:r>
    </w:p>
    <w:p w:rsidR="00263CB4" w:rsidRDefault="00263CB4"/>
    <w:p w:rsidR="00263CB4" w:rsidRDefault="00263CB4">
      <w:r>
        <w:t xml:space="preserve">Der Pressetermin zur Übergabe der Zertifikate findet statt: </w:t>
      </w:r>
    </w:p>
    <w:p w:rsidR="00263CB4" w:rsidRPr="009F12E8" w:rsidRDefault="009F12E8">
      <w:pPr>
        <w:rPr>
          <w:highlight w:val="yellow"/>
        </w:rPr>
      </w:pPr>
      <w:r w:rsidRPr="009F12E8">
        <w:rPr>
          <w:highlight w:val="yellow"/>
        </w:rPr>
        <w:t>Datum</w:t>
      </w:r>
    </w:p>
    <w:p w:rsidR="00263CB4" w:rsidRDefault="00263CB4">
      <w:r w:rsidRPr="009F12E8">
        <w:rPr>
          <w:highlight w:val="yellow"/>
        </w:rPr>
        <w:t>Teilnehmende:</w:t>
      </w:r>
      <w:r>
        <w:t xml:space="preserve">  </w:t>
      </w:r>
    </w:p>
    <w:sectPr w:rsidR="00263CB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BAC"/>
    <w:rsid w:val="000D1839"/>
    <w:rsid w:val="00155BAC"/>
    <w:rsid w:val="00263CB4"/>
    <w:rsid w:val="00414A87"/>
    <w:rsid w:val="0066082E"/>
    <w:rsid w:val="00717E8F"/>
    <w:rsid w:val="00782503"/>
    <w:rsid w:val="0099165E"/>
    <w:rsid w:val="009F12E8"/>
    <w:rsid w:val="00BD78A8"/>
    <w:rsid w:val="00C26348"/>
    <w:rsid w:val="00D31008"/>
    <w:rsid w:val="00DC2484"/>
    <w:rsid w:val="00E80163"/>
    <w:rsid w:val="00FC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5D8D1-4943-4E19-B3E5-6348B02AE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6082E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1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12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Pröse</dc:creator>
  <cp:keywords/>
  <dc:description/>
  <cp:lastModifiedBy>Monika Pröse</cp:lastModifiedBy>
  <cp:revision>2</cp:revision>
  <cp:lastPrinted>2018-05-22T14:05:00Z</cp:lastPrinted>
  <dcterms:created xsi:type="dcterms:W3CDTF">2021-08-30T14:33:00Z</dcterms:created>
  <dcterms:modified xsi:type="dcterms:W3CDTF">2021-08-30T14:33:00Z</dcterms:modified>
</cp:coreProperties>
</file>